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40F5" w:rsidRDefault="00560A70">
      <w:pPr>
        <w:rPr>
          <w:b/>
        </w:rPr>
      </w:pPr>
      <w:r>
        <w:rPr>
          <w:b/>
        </w:rPr>
        <w:t>QUIZ 2</w:t>
      </w:r>
    </w:p>
    <w:p w:rsidR="00560A70" w:rsidRDefault="00560A70" w:rsidP="00560A70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Descriptive analysis</w:t>
      </w:r>
    </w:p>
    <w:p w:rsidR="00560A70" w:rsidRPr="00560A70" w:rsidRDefault="00560A70" w:rsidP="00560A70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>Descriptive Statistics for scale variables</w:t>
      </w:r>
    </w:p>
    <w:p w:rsidR="00560A70" w:rsidRDefault="00560A70" w:rsidP="00560A70">
      <w:r>
        <w:rPr>
          <w:noProof/>
        </w:rPr>
        <w:drawing>
          <wp:inline distT="0" distB="0" distL="0" distR="0" wp14:anchorId="537CF45A" wp14:editId="376837EA">
            <wp:extent cx="3899968" cy="1624952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b="29188"/>
                    <a:stretch/>
                  </pic:blipFill>
                  <pic:spPr bwMode="auto">
                    <a:xfrm>
                      <a:off x="0" y="0"/>
                      <a:ext cx="3905250" cy="16271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60A70" w:rsidRDefault="00560A70" w:rsidP="00560A70">
      <w:pPr>
        <w:pStyle w:val="ListParagraph"/>
        <w:numPr>
          <w:ilvl w:val="0"/>
          <w:numId w:val="2"/>
        </w:numPr>
      </w:pPr>
      <w:r>
        <w:t xml:space="preserve">Frequency tables for </w:t>
      </w:r>
      <w:r w:rsidR="004B03F3">
        <w:t>nominal</w:t>
      </w:r>
      <w:bookmarkStart w:id="0" w:name="_GoBack"/>
      <w:bookmarkEnd w:id="0"/>
      <w:r>
        <w:t xml:space="preserve"> variables.</w:t>
      </w:r>
    </w:p>
    <w:p w:rsidR="00770935" w:rsidRDefault="00560A70" w:rsidP="00560A70">
      <w:r>
        <w:rPr>
          <w:noProof/>
        </w:rPr>
        <w:drawing>
          <wp:inline distT="0" distB="0" distL="0" distR="0" wp14:anchorId="327E7DC1" wp14:editId="39AB2789">
            <wp:extent cx="4514850" cy="1371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0E22" w:rsidRDefault="00780E22" w:rsidP="00560A70">
      <w:r>
        <w:rPr>
          <w:noProof/>
        </w:rPr>
        <w:drawing>
          <wp:inline distT="0" distB="0" distL="0" distR="0" wp14:anchorId="4CC6BDDF" wp14:editId="5F0C05D4">
            <wp:extent cx="5400675" cy="167640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0E22" w:rsidRDefault="00780E22" w:rsidP="00560A70">
      <w:r>
        <w:rPr>
          <w:noProof/>
        </w:rPr>
        <w:drawing>
          <wp:inline distT="0" distB="0" distL="0" distR="0" wp14:anchorId="6A0D085E" wp14:editId="1106F85C">
            <wp:extent cx="5219700" cy="13716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0E22" w:rsidRDefault="00780E22" w:rsidP="00560A70"/>
    <w:p w:rsidR="00560A70" w:rsidRDefault="00770935" w:rsidP="00770935">
      <w:pPr>
        <w:pStyle w:val="ListParagraph"/>
        <w:numPr>
          <w:ilvl w:val="0"/>
          <w:numId w:val="1"/>
        </w:numPr>
        <w:tabs>
          <w:tab w:val="left" w:pos="3550"/>
        </w:tabs>
      </w:pPr>
      <w:r>
        <w:lastRenderedPageBreak/>
        <w:t>Pie chart for college Year</w:t>
      </w:r>
    </w:p>
    <w:p w:rsidR="00780E22" w:rsidRPr="00780E22" w:rsidRDefault="00780E22" w:rsidP="00780E22">
      <w:pPr>
        <w:tabs>
          <w:tab w:val="left" w:pos="3550"/>
        </w:tabs>
        <w:ind w:left="360"/>
      </w:pPr>
    </w:p>
    <w:p w:rsidR="00780E22" w:rsidRDefault="00780E22" w:rsidP="00780E22">
      <w:pPr>
        <w:pStyle w:val="ListParagraph"/>
        <w:tabs>
          <w:tab w:val="left" w:pos="3550"/>
        </w:tabs>
      </w:pPr>
      <w:r>
        <w:rPr>
          <w:noProof/>
        </w:rPr>
        <w:drawing>
          <wp:inline distT="0" distB="0" distL="0" distR="0" wp14:anchorId="786130D4" wp14:editId="439B2B67">
            <wp:extent cx="3249906" cy="2815543"/>
            <wp:effectExtent l="0" t="0" r="8255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50534" cy="2816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0E22" w:rsidRDefault="00780E22" w:rsidP="00780E22">
      <w:pPr>
        <w:pStyle w:val="ListParagraph"/>
      </w:pPr>
    </w:p>
    <w:p w:rsidR="00780E22" w:rsidRPr="00770935" w:rsidRDefault="00780E22" w:rsidP="00770935">
      <w:pPr>
        <w:pStyle w:val="ListParagraph"/>
        <w:numPr>
          <w:ilvl w:val="0"/>
          <w:numId w:val="1"/>
        </w:numPr>
        <w:tabs>
          <w:tab w:val="left" w:pos="3550"/>
        </w:tabs>
      </w:pPr>
      <w:r>
        <w:t>Bar graph for men GPA for students in each race</w:t>
      </w:r>
    </w:p>
    <w:p w:rsidR="00560A70" w:rsidRDefault="00780E22" w:rsidP="00560A70">
      <w:r>
        <w:rPr>
          <w:noProof/>
        </w:rPr>
        <w:drawing>
          <wp:inline distT="0" distB="0" distL="0" distR="0" wp14:anchorId="76125612" wp14:editId="7CC9BAFF">
            <wp:extent cx="4432219" cy="3719560"/>
            <wp:effectExtent l="0" t="0" r="698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34358" cy="3721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0E22" w:rsidRDefault="00780E22" w:rsidP="00560A70"/>
    <w:p w:rsidR="00780E22" w:rsidRDefault="00780E22" w:rsidP="00780E22">
      <w:pPr>
        <w:pStyle w:val="ListParagraph"/>
        <w:numPr>
          <w:ilvl w:val="0"/>
          <w:numId w:val="1"/>
        </w:numPr>
      </w:pPr>
      <w:r>
        <w:lastRenderedPageBreak/>
        <w:t>Mean Weight by gender table</w:t>
      </w:r>
    </w:p>
    <w:p w:rsidR="007A47C4" w:rsidRDefault="00780E22" w:rsidP="00780E22">
      <w:r>
        <w:rPr>
          <w:noProof/>
        </w:rPr>
        <w:drawing>
          <wp:inline distT="0" distB="0" distL="0" distR="0" wp14:anchorId="506D6DDE" wp14:editId="111CC9EC">
            <wp:extent cx="2286000" cy="14859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47C4" w:rsidRDefault="007A47C4" w:rsidP="007A47C4">
      <w:pPr>
        <w:pStyle w:val="ListParagraph"/>
        <w:numPr>
          <w:ilvl w:val="0"/>
          <w:numId w:val="3"/>
        </w:numPr>
      </w:pPr>
      <w:r>
        <w:t>The mean weight of males is 176</w:t>
      </w:r>
    </w:p>
    <w:p w:rsidR="007A47C4" w:rsidRDefault="007A47C4" w:rsidP="007A47C4">
      <w:pPr>
        <w:pStyle w:val="ListParagraph"/>
        <w:numPr>
          <w:ilvl w:val="0"/>
          <w:numId w:val="3"/>
        </w:numPr>
      </w:pPr>
      <w:r>
        <w:t>The mean GPA of African American students is 3.4</w:t>
      </w:r>
    </w:p>
    <w:p w:rsidR="007A47C4" w:rsidRDefault="007A47C4" w:rsidP="007A47C4">
      <w:r>
        <w:t>5. VSAT versus GPA scatterplot for males only</w:t>
      </w:r>
    </w:p>
    <w:p w:rsidR="007A47C4" w:rsidRDefault="007A47C4" w:rsidP="007A47C4">
      <w:r>
        <w:rPr>
          <w:noProof/>
        </w:rPr>
        <w:drawing>
          <wp:inline distT="0" distB="0" distL="0" distR="0" wp14:anchorId="77FF6E67" wp14:editId="20739FEE">
            <wp:extent cx="3954634" cy="2938513"/>
            <wp:effectExtent l="0" t="0" r="825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56137" cy="2939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47C4" w:rsidRDefault="007A47C4" w:rsidP="007A47C4">
      <w:pPr>
        <w:pStyle w:val="ListParagraph"/>
        <w:numPr>
          <w:ilvl w:val="0"/>
          <w:numId w:val="4"/>
        </w:numPr>
      </w:pPr>
      <w:r>
        <w:t>The correlation between VSAT and GPA scores for males is 0.885.</w:t>
      </w:r>
    </w:p>
    <w:p w:rsidR="00560A70" w:rsidRPr="00560A70" w:rsidRDefault="007A47C4" w:rsidP="00560A70">
      <w:r>
        <w:rPr>
          <w:noProof/>
        </w:rPr>
        <w:drawing>
          <wp:inline distT="0" distB="0" distL="0" distR="0" wp14:anchorId="4BF6A37C" wp14:editId="7957D6B6">
            <wp:extent cx="2667485" cy="1926092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71044" cy="1928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60A70" w:rsidRPr="00560A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130BA9"/>
    <w:multiLevelType w:val="hybridMultilevel"/>
    <w:tmpl w:val="AB84968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2B66C9"/>
    <w:multiLevelType w:val="hybridMultilevel"/>
    <w:tmpl w:val="821E2D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0A3E35"/>
    <w:multiLevelType w:val="hybridMultilevel"/>
    <w:tmpl w:val="2A22CAD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EB6297"/>
    <w:multiLevelType w:val="hybridMultilevel"/>
    <w:tmpl w:val="C0D4384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A70"/>
    <w:rsid w:val="004B03F3"/>
    <w:rsid w:val="00560A70"/>
    <w:rsid w:val="00770935"/>
    <w:rsid w:val="00780E22"/>
    <w:rsid w:val="007A47C4"/>
    <w:rsid w:val="007B4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D08F2D6-74B8-4006-A770-62EADE310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0A7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60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A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3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2</cp:revision>
  <dcterms:created xsi:type="dcterms:W3CDTF">2021-10-07T20:49:00Z</dcterms:created>
  <dcterms:modified xsi:type="dcterms:W3CDTF">2021-10-08T07:34:00Z</dcterms:modified>
</cp:coreProperties>
</file>